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4253"/>
        <w:gridCol w:w="4241"/>
      </w:tblGrid>
      <w:tr w:rsidR="00A81367" w:rsidRPr="00A81367" w:rsidTr="00D17C83">
        <w:tc>
          <w:tcPr>
            <w:tcW w:w="8494" w:type="dxa"/>
            <w:gridSpan w:val="2"/>
          </w:tcPr>
          <w:p w:rsidR="00A81367" w:rsidRPr="00A81367" w:rsidRDefault="00A81367" w:rsidP="00D17C83">
            <w:pPr>
              <w:jc w:val="center"/>
              <w:rPr>
                <w:b/>
                <w:sz w:val="28"/>
                <w:szCs w:val="28"/>
              </w:rPr>
            </w:pPr>
            <w:r w:rsidRPr="00A81367">
              <w:rPr>
                <w:b/>
                <w:sz w:val="28"/>
                <w:szCs w:val="28"/>
              </w:rPr>
              <w:t>Tabela da Contrib</w:t>
            </w:r>
            <w:r w:rsidR="00021A67">
              <w:rPr>
                <w:b/>
                <w:sz w:val="28"/>
                <w:szCs w:val="28"/>
              </w:rPr>
              <w:t xml:space="preserve">uição </w:t>
            </w:r>
            <w:r w:rsidR="00D1659B">
              <w:rPr>
                <w:b/>
                <w:sz w:val="28"/>
                <w:szCs w:val="28"/>
              </w:rPr>
              <w:t>Negocial Patronal 2024</w:t>
            </w:r>
          </w:p>
        </w:tc>
      </w:tr>
      <w:tr w:rsidR="00D17C83" w:rsidTr="00D17C83">
        <w:tc>
          <w:tcPr>
            <w:tcW w:w="4253" w:type="dxa"/>
          </w:tcPr>
          <w:p w:rsidR="00D17C83" w:rsidRDefault="00D17C83" w:rsidP="00D17C83"/>
          <w:p w:rsidR="00D17C83" w:rsidRDefault="00D17C83" w:rsidP="00D17C83">
            <w:r>
              <w:t>Empresa Sem Empregados</w:t>
            </w:r>
          </w:p>
        </w:tc>
        <w:tc>
          <w:tcPr>
            <w:tcW w:w="4241" w:type="dxa"/>
          </w:tcPr>
          <w:p w:rsidR="00D17C83" w:rsidRDefault="00D1659B" w:rsidP="00D17C83">
            <w:r>
              <w:t>R$ 80,00</w:t>
            </w:r>
          </w:p>
        </w:tc>
      </w:tr>
      <w:tr w:rsidR="00D17C83" w:rsidTr="00D17C83">
        <w:tc>
          <w:tcPr>
            <w:tcW w:w="4253" w:type="dxa"/>
          </w:tcPr>
          <w:p w:rsidR="00D17C83" w:rsidRDefault="00D17C83" w:rsidP="00D17C83"/>
          <w:p w:rsidR="00D17C83" w:rsidRDefault="00D17C83" w:rsidP="00D17C83">
            <w:r>
              <w:t>De 01 a 02 Empregados</w:t>
            </w:r>
          </w:p>
        </w:tc>
        <w:tc>
          <w:tcPr>
            <w:tcW w:w="4241" w:type="dxa"/>
          </w:tcPr>
          <w:p w:rsidR="00D17C83" w:rsidRDefault="00D1659B" w:rsidP="00D17C83">
            <w:r>
              <w:t>R$ 120,00</w:t>
            </w:r>
          </w:p>
        </w:tc>
      </w:tr>
      <w:tr w:rsidR="00D17C83" w:rsidTr="00D17C83">
        <w:tc>
          <w:tcPr>
            <w:tcW w:w="4253" w:type="dxa"/>
          </w:tcPr>
          <w:p w:rsidR="00D17C83" w:rsidRDefault="00D17C83" w:rsidP="00D17C83"/>
          <w:p w:rsidR="00D17C83" w:rsidRDefault="00D17C83" w:rsidP="00D17C83">
            <w:r>
              <w:t>De 03 a 10 Empregados</w:t>
            </w:r>
          </w:p>
        </w:tc>
        <w:tc>
          <w:tcPr>
            <w:tcW w:w="4241" w:type="dxa"/>
          </w:tcPr>
          <w:p w:rsidR="00D17C83" w:rsidRDefault="00D1659B" w:rsidP="00D17C83">
            <w:r>
              <w:t>R$ 330,00</w:t>
            </w:r>
          </w:p>
        </w:tc>
      </w:tr>
      <w:tr w:rsidR="00A81367" w:rsidTr="00D17C83">
        <w:tc>
          <w:tcPr>
            <w:tcW w:w="4253" w:type="dxa"/>
          </w:tcPr>
          <w:p w:rsidR="00A81367" w:rsidRDefault="00A81367"/>
          <w:p w:rsidR="00A81367" w:rsidRDefault="00A81367" w:rsidP="00D17C83">
            <w:r>
              <w:t xml:space="preserve">De </w:t>
            </w:r>
            <w:r w:rsidR="00D17C83">
              <w:t>1</w:t>
            </w:r>
            <w:r>
              <w:t xml:space="preserve">1 a </w:t>
            </w:r>
            <w:r w:rsidR="00D17C83">
              <w:t>2</w:t>
            </w:r>
            <w:r w:rsidR="00021A67">
              <w:t>0</w:t>
            </w:r>
            <w:r>
              <w:t xml:space="preserve"> Empregados</w:t>
            </w:r>
          </w:p>
        </w:tc>
        <w:tc>
          <w:tcPr>
            <w:tcW w:w="4241" w:type="dxa"/>
          </w:tcPr>
          <w:p w:rsidR="00A81367" w:rsidRDefault="00A81367" w:rsidP="00D17C83">
            <w:r>
              <w:t>R</w:t>
            </w:r>
            <w:r w:rsidR="00021A67">
              <w:t xml:space="preserve">$ </w:t>
            </w:r>
            <w:r w:rsidR="00D1659B">
              <w:t>410,00</w:t>
            </w:r>
          </w:p>
        </w:tc>
      </w:tr>
      <w:tr w:rsidR="00A81367" w:rsidTr="00D17C83">
        <w:tc>
          <w:tcPr>
            <w:tcW w:w="4253" w:type="dxa"/>
          </w:tcPr>
          <w:p w:rsidR="00A81367" w:rsidRDefault="00A81367"/>
          <w:p w:rsidR="00A81367" w:rsidRDefault="00A81367" w:rsidP="00D17C83">
            <w:r>
              <w:t xml:space="preserve">De </w:t>
            </w:r>
            <w:r w:rsidR="00D17C83">
              <w:t>2</w:t>
            </w:r>
            <w:r w:rsidR="00021A67">
              <w:t>1 a 3</w:t>
            </w:r>
            <w:r w:rsidR="00D17C83">
              <w:t>0</w:t>
            </w:r>
            <w:r>
              <w:t xml:space="preserve"> Empregados</w:t>
            </w:r>
          </w:p>
        </w:tc>
        <w:tc>
          <w:tcPr>
            <w:tcW w:w="4241" w:type="dxa"/>
          </w:tcPr>
          <w:p w:rsidR="00A81367" w:rsidRDefault="00A81367" w:rsidP="00D17C83">
            <w:r>
              <w:t>R</w:t>
            </w:r>
            <w:r w:rsidR="00021A67">
              <w:t xml:space="preserve">$ </w:t>
            </w:r>
            <w:r w:rsidR="00D1659B">
              <w:t>680,00</w:t>
            </w:r>
          </w:p>
        </w:tc>
      </w:tr>
      <w:tr w:rsidR="00D1659B" w:rsidTr="00D17C83">
        <w:tc>
          <w:tcPr>
            <w:tcW w:w="4253" w:type="dxa"/>
          </w:tcPr>
          <w:p w:rsidR="00D1659B" w:rsidRDefault="00D1659B"/>
          <w:p w:rsidR="00D1659B" w:rsidRDefault="00D1659B">
            <w:r>
              <w:t>De 31 a 50 Empregados</w:t>
            </w:r>
          </w:p>
        </w:tc>
        <w:tc>
          <w:tcPr>
            <w:tcW w:w="4241" w:type="dxa"/>
          </w:tcPr>
          <w:p w:rsidR="00D1659B" w:rsidRDefault="00D1659B" w:rsidP="00D17C83">
            <w:r>
              <w:t>R$ 920,00</w:t>
            </w:r>
          </w:p>
        </w:tc>
      </w:tr>
      <w:tr w:rsidR="00A81367" w:rsidTr="00D17C83">
        <w:tc>
          <w:tcPr>
            <w:tcW w:w="4253" w:type="dxa"/>
          </w:tcPr>
          <w:p w:rsidR="00A81367" w:rsidRDefault="00A81367"/>
          <w:p w:rsidR="00A81367" w:rsidRDefault="00A81367" w:rsidP="00D17C83">
            <w:r>
              <w:t xml:space="preserve">De </w:t>
            </w:r>
            <w:r w:rsidR="00D17C83">
              <w:t>51</w:t>
            </w:r>
            <w:r w:rsidR="00021A67">
              <w:t xml:space="preserve"> a </w:t>
            </w:r>
            <w:r w:rsidR="00D17C83">
              <w:t>200</w:t>
            </w:r>
            <w:r>
              <w:t xml:space="preserve"> Empregados</w:t>
            </w:r>
          </w:p>
        </w:tc>
        <w:tc>
          <w:tcPr>
            <w:tcW w:w="4241" w:type="dxa"/>
          </w:tcPr>
          <w:p w:rsidR="00A81367" w:rsidRDefault="00A81367" w:rsidP="00D1659B">
            <w:r>
              <w:t>R</w:t>
            </w:r>
            <w:r w:rsidR="00D17C83">
              <w:t>$ 1.</w:t>
            </w:r>
            <w:r w:rsidR="00D1659B">
              <w:t>450,00</w:t>
            </w:r>
          </w:p>
        </w:tc>
      </w:tr>
      <w:tr w:rsidR="00A81367" w:rsidTr="00D17C83">
        <w:tc>
          <w:tcPr>
            <w:tcW w:w="4253" w:type="dxa"/>
          </w:tcPr>
          <w:p w:rsidR="00A81367" w:rsidRDefault="00A81367"/>
          <w:p w:rsidR="00A81367" w:rsidRDefault="00021A67" w:rsidP="00D17C83">
            <w:r>
              <w:t xml:space="preserve">Acima de </w:t>
            </w:r>
            <w:r w:rsidR="00D17C83">
              <w:t>20</w:t>
            </w:r>
            <w:r>
              <w:t>0</w:t>
            </w:r>
            <w:r w:rsidR="00A81367">
              <w:t xml:space="preserve"> Empregados</w:t>
            </w:r>
          </w:p>
        </w:tc>
        <w:tc>
          <w:tcPr>
            <w:tcW w:w="4241" w:type="dxa"/>
          </w:tcPr>
          <w:p w:rsidR="00A81367" w:rsidRDefault="00021A67" w:rsidP="00D1659B">
            <w:r>
              <w:t xml:space="preserve">R$ </w:t>
            </w:r>
            <w:r w:rsidR="00D1659B">
              <w:t>2.100,00</w:t>
            </w:r>
            <w:bookmarkStart w:id="0" w:name="_GoBack"/>
            <w:bookmarkEnd w:id="0"/>
          </w:p>
        </w:tc>
      </w:tr>
    </w:tbl>
    <w:p w:rsidR="00A854E4" w:rsidRDefault="00A854E4"/>
    <w:p w:rsidR="00A81367" w:rsidRDefault="00EF0442">
      <w:r>
        <w:t>O reco</w:t>
      </w:r>
      <w:r w:rsidR="00DB7FE6">
        <w:t>lhimento que trata a cláusula 2</w:t>
      </w:r>
      <w:r w:rsidR="00D1659B">
        <w:t>6</w:t>
      </w:r>
      <w:r w:rsidR="00DB7FE6">
        <w:t xml:space="preserve">ª </w:t>
      </w:r>
      <w:r w:rsidR="00D17C83">
        <w:t>da Convenção Coletiva de Trabalho 202</w:t>
      </w:r>
      <w:r w:rsidR="00D1659B">
        <w:t>4</w:t>
      </w:r>
      <w:r w:rsidR="00D17C83">
        <w:t>/202</w:t>
      </w:r>
      <w:r w:rsidR="00D1659B">
        <w:t>5</w:t>
      </w:r>
      <w:r w:rsidR="00D17C83">
        <w:t xml:space="preserve">, </w:t>
      </w:r>
      <w:r w:rsidR="00DB7FE6">
        <w:t>ficará sujeito à</w:t>
      </w:r>
      <w:r w:rsidR="00D17C83">
        <w:t xml:space="preserve"> multa de 2%</w:t>
      </w:r>
      <w:r>
        <w:t xml:space="preserve"> sobre o valor, além de juros de mora de 1% ao mês</w:t>
      </w:r>
      <w:r w:rsidR="00D17C83">
        <w:t xml:space="preserve"> ou fração de mês de atraso</w:t>
      </w:r>
      <w:r>
        <w:t>, no caso de não ser</w:t>
      </w:r>
      <w:r w:rsidR="00275DF6">
        <w:t>em</w:t>
      </w:r>
      <w:r>
        <w:t xml:space="preserve"> efetuado</w:t>
      </w:r>
      <w:r w:rsidR="00275DF6">
        <w:t>s</w:t>
      </w:r>
      <w:r>
        <w:t xml:space="preserve"> até o vencimento estabelecido. </w:t>
      </w:r>
    </w:p>
    <w:p w:rsidR="00A0131C" w:rsidRDefault="00A0131C"/>
    <w:sectPr w:rsidR="00A0131C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146E6"/>
    <w:rsid w:val="00021A67"/>
    <w:rsid w:val="000D4A9E"/>
    <w:rsid w:val="00275DF6"/>
    <w:rsid w:val="006146E6"/>
    <w:rsid w:val="00A0131C"/>
    <w:rsid w:val="00A654B1"/>
    <w:rsid w:val="00A81367"/>
    <w:rsid w:val="00A854E4"/>
    <w:rsid w:val="00C31D26"/>
    <w:rsid w:val="00D1659B"/>
    <w:rsid w:val="00D17C83"/>
    <w:rsid w:val="00DB7FE6"/>
    <w:rsid w:val="00EF04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42E633"/>
  <w15:docId w15:val="{7860528C-55B7-4A68-BBFB-8F83376A13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A8136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91</Words>
  <Characters>492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Rosi</dc:creator>
  <cp:lastModifiedBy>Usuário</cp:lastModifiedBy>
  <cp:revision>3</cp:revision>
  <cp:lastPrinted>2016-06-28T14:28:00Z</cp:lastPrinted>
  <dcterms:created xsi:type="dcterms:W3CDTF">2024-08-02T14:36:00Z</dcterms:created>
  <dcterms:modified xsi:type="dcterms:W3CDTF">2024-08-02T14:41:00Z</dcterms:modified>
</cp:coreProperties>
</file>